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DD" w:rsidRDefault="00B943B7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HARTLEY WESPALL PAR</w:t>
      </w:r>
      <w:r w:rsidR="002A4C2B" w:rsidRPr="002A4C2B">
        <w:rPr>
          <w:b/>
          <w:sz w:val="40"/>
          <w:szCs w:val="40"/>
        </w:rPr>
        <w:t>ISH COUNCIL</w:t>
      </w:r>
    </w:p>
    <w:p w:rsidR="002A4C2B" w:rsidRDefault="002A4C2B" w:rsidP="002A4C2B">
      <w:pPr>
        <w:jc w:val="center"/>
        <w:rPr>
          <w:b/>
          <w:sz w:val="40"/>
          <w:szCs w:val="40"/>
        </w:rPr>
      </w:pPr>
    </w:p>
    <w:p w:rsidR="002A4C2B" w:rsidRDefault="002A4C2B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CASUAL VACANCY FOR </w:t>
      </w:r>
    </w:p>
    <w:p w:rsidR="002A4C2B" w:rsidRDefault="002A4C2B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 COUNCILLOR</w:t>
      </w:r>
    </w:p>
    <w:p w:rsidR="002A4C2B" w:rsidRDefault="002A4C2B" w:rsidP="002A4C2B">
      <w:pPr>
        <w:jc w:val="center"/>
        <w:rPr>
          <w:b/>
          <w:sz w:val="40"/>
          <w:szCs w:val="40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There is a vacancy on the above council caused by:</w:t>
      </w:r>
    </w:p>
    <w:p w:rsidR="00BA5E6D" w:rsidRDefault="002A4C2B" w:rsidP="00BA5E6D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RESIGNATION OF </w:t>
      </w:r>
      <w:r w:rsidR="0094193E">
        <w:rPr>
          <w:b/>
          <w:sz w:val="36"/>
          <w:szCs w:val="36"/>
        </w:rPr>
        <w:t>PAUL NEWBERRY</w:t>
      </w:r>
    </w:p>
    <w:p w:rsidR="00BA5E6D" w:rsidRDefault="00BA5E6D" w:rsidP="00BA5E6D">
      <w:pPr>
        <w:ind w:left="360"/>
        <w:jc w:val="center"/>
        <w:rPr>
          <w:b/>
          <w:sz w:val="36"/>
          <w:szCs w:val="36"/>
        </w:rPr>
      </w:pPr>
    </w:p>
    <w:p w:rsidR="002A4C2B" w:rsidRDefault="002A4C2B" w:rsidP="00BA5E6D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by-election to fill the vacancy will be held if, within 14 days (not counting a Saturday or Sunday or bank holiday) from the date below, ten electors for the parish give notice in writing claiming such and election to the Returning Officer.</w:t>
      </w:r>
    </w:p>
    <w:p w:rsidR="002A4C2B" w:rsidRDefault="002A4C2B" w:rsidP="002A4C2B">
      <w:pPr>
        <w:rPr>
          <w:b/>
          <w:sz w:val="24"/>
          <w:szCs w:val="24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address of the Returning Officer is: 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Pr="002A4C2B" w:rsidRDefault="002A4C2B" w:rsidP="002A4C2B">
      <w:pPr>
        <w:pStyle w:val="ListParagraph"/>
        <w:rPr>
          <w:b/>
          <w:sz w:val="32"/>
          <w:szCs w:val="32"/>
        </w:rPr>
      </w:pPr>
      <w:r w:rsidRPr="002A4C2B">
        <w:rPr>
          <w:b/>
          <w:sz w:val="32"/>
          <w:szCs w:val="32"/>
        </w:rPr>
        <w:t>Civic Offices, 18 Hollins walk, Basingstoke, RG21 7JT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no such notice is given the Parish Council will fill the </w:t>
      </w:r>
      <w:r w:rsidR="00307C59" w:rsidRPr="00307C59">
        <w:rPr>
          <w:b/>
          <w:sz w:val="24"/>
          <w:szCs w:val="24"/>
        </w:rPr>
        <w:t>vacancy by co-option</w:t>
      </w:r>
      <w:r w:rsidR="00307C59">
        <w:rPr>
          <w:b/>
          <w:sz w:val="24"/>
          <w:szCs w:val="24"/>
        </w:rPr>
        <w:t>.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Pr="00307C59" w:rsidRDefault="00307C59" w:rsidP="00307C59">
      <w:pPr>
        <w:rPr>
          <w:b/>
          <w:sz w:val="28"/>
          <w:szCs w:val="28"/>
        </w:rPr>
      </w:pPr>
      <w:r w:rsidRPr="00307C59">
        <w:rPr>
          <w:b/>
          <w:sz w:val="28"/>
          <w:szCs w:val="28"/>
        </w:rPr>
        <w:t xml:space="preserve">DATED </w:t>
      </w:r>
      <w:r w:rsidR="0094193E">
        <w:rPr>
          <w:b/>
          <w:sz w:val="28"/>
          <w:szCs w:val="28"/>
        </w:rPr>
        <w:t>18</w:t>
      </w:r>
      <w:r w:rsidR="00D8109D" w:rsidRPr="00D8109D">
        <w:rPr>
          <w:b/>
          <w:sz w:val="28"/>
          <w:szCs w:val="28"/>
          <w:vertAlign w:val="superscript"/>
        </w:rPr>
        <w:t>th</w:t>
      </w:r>
      <w:r w:rsidR="00D8109D">
        <w:rPr>
          <w:b/>
          <w:sz w:val="28"/>
          <w:szCs w:val="28"/>
        </w:rPr>
        <w:t xml:space="preserve"> May</w:t>
      </w:r>
      <w:r w:rsidR="0094193E">
        <w:rPr>
          <w:b/>
          <w:sz w:val="28"/>
          <w:szCs w:val="28"/>
        </w:rPr>
        <w:t xml:space="preserve"> 2023</w:t>
      </w:r>
      <w:bookmarkStart w:id="0" w:name="_GoBack"/>
      <w:bookmarkEnd w:id="0"/>
      <w:r w:rsidRPr="00307C59">
        <w:rPr>
          <w:b/>
          <w:sz w:val="28"/>
          <w:szCs w:val="28"/>
        </w:rPr>
        <w:t xml:space="preserve">   Signed </w:t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  <w:t>Clerk</w:t>
      </w:r>
    </w:p>
    <w:p w:rsidR="00307C59" w:rsidRDefault="00307C59" w:rsidP="00307C59">
      <w:pPr>
        <w:rPr>
          <w:b/>
          <w:sz w:val="24"/>
          <w:szCs w:val="24"/>
        </w:rPr>
      </w:pPr>
    </w:p>
    <w:p w:rsidR="00307C59" w:rsidRDefault="00307C59" w:rsidP="00307C5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Mill Lane, Hartley Wespall, Hook, RG27 0BQ</w:t>
      </w:r>
    </w:p>
    <w:p w:rsidR="00307C59" w:rsidRPr="00307C59" w:rsidRDefault="00307C59" w:rsidP="00307C59">
      <w:pPr>
        <w:rPr>
          <w:b/>
          <w:sz w:val="24"/>
          <w:szCs w:val="24"/>
        </w:rPr>
      </w:pPr>
    </w:p>
    <w:p w:rsidR="002A4C2B" w:rsidRPr="002A4C2B" w:rsidRDefault="002A4C2B" w:rsidP="002A4C2B">
      <w:pPr>
        <w:rPr>
          <w:b/>
          <w:sz w:val="24"/>
          <w:szCs w:val="24"/>
        </w:rPr>
      </w:pPr>
    </w:p>
    <w:p w:rsidR="002A4C2B" w:rsidRPr="002A4C2B" w:rsidRDefault="002A4C2B" w:rsidP="002A4C2B">
      <w:pPr>
        <w:rPr>
          <w:b/>
          <w:sz w:val="36"/>
          <w:szCs w:val="36"/>
        </w:rPr>
      </w:pPr>
    </w:p>
    <w:sectPr w:rsidR="002A4C2B" w:rsidRPr="002A4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34776"/>
    <w:multiLevelType w:val="hybridMultilevel"/>
    <w:tmpl w:val="49580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C6"/>
    <w:rsid w:val="002A4C2B"/>
    <w:rsid w:val="00307C59"/>
    <w:rsid w:val="004132C6"/>
    <w:rsid w:val="0094193E"/>
    <w:rsid w:val="00B943B7"/>
    <w:rsid w:val="00BA5E6D"/>
    <w:rsid w:val="00BC5801"/>
    <w:rsid w:val="00C742DD"/>
    <w:rsid w:val="00D8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2</cp:revision>
  <cp:lastPrinted>2022-04-29T10:15:00Z</cp:lastPrinted>
  <dcterms:created xsi:type="dcterms:W3CDTF">2023-05-19T09:21:00Z</dcterms:created>
  <dcterms:modified xsi:type="dcterms:W3CDTF">2023-05-19T09:21:00Z</dcterms:modified>
</cp:coreProperties>
</file>